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85" w:rsidRDefault="00DE7D66">
      <w:pPr>
        <w:rPr>
          <w:rFonts w:hint="cs"/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وزارة التعليم العالي والبحث العلمي </w:t>
      </w:r>
    </w:p>
    <w:p w:rsidR="00DE7D66" w:rsidRDefault="00DE7D66">
      <w:pPr>
        <w:rPr>
          <w:rFonts w:hint="cs"/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هيئة التعليم التقني </w:t>
      </w:r>
    </w:p>
    <w:p w:rsidR="00DE7D66" w:rsidRDefault="00DE7D66">
      <w:pPr>
        <w:rPr>
          <w:rFonts w:hint="cs"/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الكلية التقنيه الاداريه </w:t>
      </w:r>
    </w:p>
    <w:p w:rsidR="00DE7D66" w:rsidRDefault="00DE7D66" w:rsidP="00DE7D66">
      <w:pPr>
        <w:rPr>
          <w:rFonts w:hint="cs"/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قسم تقنيات  ادارة العمليات </w:t>
      </w:r>
      <w:bookmarkStart w:id="0" w:name="_GoBack"/>
      <w:bookmarkEnd w:id="0"/>
    </w:p>
    <w:p w:rsidR="00DE7D66" w:rsidRDefault="00DE7D66" w:rsidP="00DE7D66">
      <w:pPr>
        <w:jc w:val="center"/>
        <w:rPr>
          <w:rFonts w:hint="cs"/>
          <w:sz w:val="44"/>
          <w:szCs w:val="44"/>
          <w:rtl/>
          <w:lang w:bidi="ar-IQ"/>
        </w:rPr>
      </w:pPr>
    </w:p>
    <w:p w:rsidR="00DE7D66" w:rsidRDefault="00DE7D66" w:rsidP="00DE7D66">
      <w:pPr>
        <w:jc w:val="center"/>
        <w:rPr>
          <w:rFonts w:hint="cs"/>
          <w:sz w:val="44"/>
          <w:szCs w:val="44"/>
          <w:rtl/>
          <w:lang w:bidi="ar-IQ"/>
        </w:rPr>
      </w:pPr>
    </w:p>
    <w:p w:rsidR="00DE7D66" w:rsidRDefault="00DE7D66" w:rsidP="00DE7D66">
      <w:pPr>
        <w:jc w:val="center"/>
        <w:rPr>
          <w:rFonts w:hint="cs"/>
          <w:sz w:val="44"/>
          <w:szCs w:val="44"/>
          <w:rtl/>
          <w:lang w:bidi="ar-IQ"/>
        </w:rPr>
      </w:pPr>
    </w:p>
    <w:p w:rsidR="00DE7D66" w:rsidRDefault="00DE7D66" w:rsidP="00DE7D66">
      <w:pPr>
        <w:jc w:val="center"/>
        <w:rPr>
          <w:rFonts w:hint="cs"/>
          <w:sz w:val="144"/>
          <w:szCs w:val="144"/>
          <w:rtl/>
          <w:lang w:bidi="ar-IQ"/>
        </w:rPr>
      </w:pPr>
      <w:r w:rsidRPr="00DE7D66">
        <w:rPr>
          <w:rFonts w:hint="cs"/>
          <w:sz w:val="144"/>
          <w:szCs w:val="144"/>
          <w:rtl/>
          <w:lang w:bidi="ar-IQ"/>
        </w:rPr>
        <w:t>الحقيبه التعليميه</w:t>
      </w:r>
    </w:p>
    <w:p w:rsidR="00DE7D66" w:rsidRDefault="00DE7D66" w:rsidP="00DE7D66">
      <w:pPr>
        <w:jc w:val="center"/>
        <w:rPr>
          <w:rFonts w:hint="cs"/>
          <w:sz w:val="56"/>
          <w:szCs w:val="56"/>
          <w:rtl/>
          <w:lang w:bidi="ar-IQ"/>
        </w:rPr>
      </w:pPr>
      <w:r>
        <w:rPr>
          <w:rFonts w:hint="cs"/>
          <w:sz w:val="56"/>
          <w:szCs w:val="56"/>
          <w:rtl/>
          <w:lang w:bidi="ar-IQ"/>
        </w:rPr>
        <w:t xml:space="preserve">لمادة مبادئ الاقتصاد </w:t>
      </w:r>
    </w:p>
    <w:p w:rsidR="00DE7D66" w:rsidRPr="00DE7D66" w:rsidRDefault="00DE7D66" w:rsidP="00DE7D66">
      <w:pPr>
        <w:jc w:val="center"/>
        <w:rPr>
          <w:rFonts w:hint="cs"/>
          <w:sz w:val="48"/>
          <w:szCs w:val="48"/>
          <w:rtl/>
          <w:lang w:bidi="ar-IQ"/>
        </w:rPr>
      </w:pPr>
      <w:r w:rsidRPr="00DE7D66">
        <w:rPr>
          <w:rFonts w:hint="cs"/>
          <w:sz w:val="48"/>
          <w:szCs w:val="48"/>
          <w:rtl/>
          <w:lang w:bidi="ar-IQ"/>
        </w:rPr>
        <w:t>المرحله الثانيه</w:t>
      </w:r>
    </w:p>
    <w:p w:rsidR="00DE7D66" w:rsidRDefault="00DE7D66" w:rsidP="00DE7D66">
      <w:pPr>
        <w:jc w:val="center"/>
        <w:rPr>
          <w:rFonts w:hint="cs"/>
          <w:sz w:val="56"/>
          <w:szCs w:val="56"/>
          <w:rtl/>
          <w:lang w:bidi="ar-IQ"/>
        </w:rPr>
      </w:pPr>
    </w:p>
    <w:p w:rsidR="00DE7D66" w:rsidRDefault="00DE7D66" w:rsidP="00DE7D66">
      <w:pPr>
        <w:jc w:val="center"/>
        <w:rPr>
          <w:rFonts w:hint="cs"/>
          <w:sz w:val="56"/>
          <w:szCs w:val="56"/>
          <w:rtl/>
          <w:lang w:bidi="ar-IQ"/>
        </w:rPr>
      </w:pPr>
      <w:r>
        <w:rPr>
          <w:rFonts w:hint="cs"/>
          <w:sz w:val="56"/>
          <w:szCs w:val="56"/>
          <w:rtl/>
          <w:lang w:bidi="ar-IQ"/>
        </w:rPr>
        <w:t>اعداد</w:t>
      </w:r>
    </w:p>
    <w:p w:rsidR="00DE7D66" w:rsidRDefault="00DE7D66" w:rsidP="00DE7D66">
      <w:pPr>
        <w:jc w:val="center"/>
        <w:rPr>
          <w:rFonts w:hint="cs"/>
          <w:sz w:val="56"/>
          <w:szCs w:val="56"/>
          <w:rtl/>
          <w:lang w:bidi="ar-IQ"/>
        </w:rPr>
      </w:pPr>
      <w:r>
        <w:rPr>
          <w:rFonts w:hint="cs"/>
          <w:sz w:val="56"/>
          <w:szCs w:val="56"/>
          <w:rtl/>
          <w:lang w:bidi="ar-IQ"/>
        </w:rPr>
        <w:t xml:space="preserve">د.اسماء خضير ياس </w:t>
      </w:r>
    </w:p>
    <w:p w:rsidR="00DE7D66" w:rsidRDefault="00DE7D66" w:rsidP="00DE7D66">
      <w:pPr>
        <w:jc w:val="center"/>
        <w:rPr>
          <w:rFonts w:hint="cs"/>
          <w:sz w:val="56"/>
          <w:szCs w:val="56"/>
          <w:rtl/>
          <w:lang w:bidi="ar-IQ"/>
        </w:rPr>
      </w:pPr>
    </w:p>
    <w:p w:rsidR="00DE7D66" w:rsidRDefault="00DE7D66" w:rsidP="00DE7D66">
      <w:pPr>
        <w:jc w:val="center"/>
        <w:rPr>
          <w:rFonts w:hint="cs"/>
          <w:sz w:val="56"/>
          <w:szCs w:val="56"/>
          <w:rtl/>
          <w:lang w:bidi="ar-IQ"/>
        </w:rPr>
      </w:pPr>
    </w:p>
    <w:p w:rsidR="00DE7D66" w:rsidRDefault="00DE7D66" w:rsidP="00DE7D66">
      <w:pPr>
        <w:jc w:val="center"/>
        <w:rPr>
          <w:rFonts w:hint="cs"/>
          <w:sz w:val="56"/>
          <w:szCs w:val="56"/>
          <w:rtl/>
          <w:lang w:bidi="ar-IQ"/>
        </w:rPr>
      </w:pPr>
    </w:p>
    <w:p w:rsidR="00DE7D66" w:rsidRPr="00DE7D66" w:rsidRDefault="00DE7D66" w:rsidP="00DE7D66">
      <w:pPr>
        <w:jc w:val="center"/>
        <w:rPr>
          <w:rFonts w:hint="cs"/>
          <w:sz w:val="56"/>
          <w:szCs w:val="56"/>
          <w:lang w:bidi="ar-IQ"/>
        </w:rPr>
      </w:pPr>
    </w:p>
    <w:sectPr w:rsidR="00DE7D66" w:rsidRPr="00DE7D66" w:rsidSect="00DE7D66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66"/>
    <w:rsid w:val="005977F3"/>
    <w:rsid w:val="00940585"/>
    <w:rsid w:val="00DE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2011-11-20T16:17:00Z</dcterms:created>
  <dcterms:modified xsi:type="dcterms:W3CDTF">2011-11-20T16:21:00Z</dcterms:modified>
</cp:coreProperties>
</file>